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1D" w:rsidRPr="003631F5" w:rsidRDefault="00D86C1D" w:rsidP="000D4172">
      <w:pPr>
        <w:pStyle w:val="Default"/>
        <w:jc w:val="center"/>
        <w:rPr>
          <w:b/>
          <w:color w:val="FF0000"/>
          <w:sz w:val="22"/>
          <w:szCs w:val="22"/>
        </w:rPr>
      </w:pPr>
      <w:r w:rsidRPr="003631F5">
        <w:rPr>
          <w:sz w:val="22"/>
          <w:szCs w:val="22"/>
        </w:rPr>
        <w:t xml:space="preserve"> </w:t>
      </w:r>
      <w:r w:rsidRPr="003631F5">
        <w:rPr>
          <w:b/>
          <w:color w:val="FF0000"/>
          <w:sz w:val="22"/>
          <w:szCs w:val="22"/>
        </w:rPr>
        <w:t xml:space="preserve">BURSA BAROSU </w:t>
      </w:r>
    </w:p>
    <w:p w:rsidR="00D86C1D" w:rsidRPr="003631F5" w:rsidRDefault="00D86C1D" w:rsidP="000D4172">
      <w:pPr>
        <w:pStyle w:val="Default"/>
        <w:jc w:val="center"/>
        <w:rPr>
          <w:color w:val="FF0000"/>
          <w:sz w:val="22"/>
          <w:szCs w:val="22"/>
        </w:rPr>
      </w:pPr>
      <w:r w:rsidRPr="003631F5">
        <w:rPr>
          <w:color w:val="FF0000"/>
          <w:sz w:val="22"/>
          <w:szCs w:val="22"/>
        </w:rPr>
        <w:t>“</w:t>
      </w:r>
      <w:r w:rsidRPr="003631F5">
        <w:rPr>
          <w:b/>
          <w:bCs/>
          <w:color w:val="FF0000"/>
          <w:sz w:val="22"/>
          <w:szCs w:val="22"/>
        </w:rPr>
        <w:t>A</w:t>
      </w:r>
      <w:r w:rsidR="000B6CFB" w:rsidRPr="003631F5">
        <w:rPr>
          <w:b/>
          <w:bCs/>
          <w:color w:val="FF0000"/>
          <w:sz w:val="22"/>
          <w:szCs w:val="22"/>
        </w:rPr>
        <w:t xml:space="preserve">vukat </w:t>
      </w:r>
      <w:r w:rsidR="000D4172" w:rsidRPr="003631F5">
        <w:rPr>
          <w:b/>
          <w:bCs/>
          <w:color w:val="FF0000"/>
          <w:sz w:val="22"/>
          <w:szCs w:val="22"/>
        </w:rPr>
        <w:t xml:space="preserve">CENGİZ GÖRAL” </w:t>
      </w:r>
      <w:r w:rsidRPr="003631F5">
        <w:rPr>
          <w:b/>
          <w:bCs/>
          <w:color w:val="FF0000"/>
          <w:sz w:val="22"/>
          <w:szCs w:val="22"/>
        </w:rPr>
        <w:t xml:space="preserve">anısına </w:t>
      </w:r>
    </w:p>
    <w:p w:rsidR="00D86C1D" w:rsidRPr="003631F5" w:rsidRDefault="00D86C1D" w:rsidP="000D4172">
      <w:pPr>
        <w:pStyle w:val="Default"/>
        <w:jc w:val="center"/>
        <w:rPr>
          <w:b/>
          <w:bCs/>
          <w:color w:val="FF0000"/>
          <w:sz w:val="22"/>
          <w:szCs w:val="22"/>
        </w:rPr>
      </w:pPr>
      <w:r w:rsidRPr="003631F5">
        <w:rPr>
          <w:b/>
          <w:bCs/>
          <w:color w:val="FF0000"/>
          <w:sz w:val="22"/>
          <w:szCs w:val="22"/>
        </w:rPr>
        <w:t>“</w:t>
      </w:r>
      <w:r w:rsidR="000D4172" w:rsidRPr="003631F5">
        <w:rPr>
          <w:b/>
          <w:bCs/>
          <w:color w:val="FF0000"/>
          <w:sz w:val="22"/>
          <w:szCs w:val="22"/>
        </w:rPr>
        <w:t>ÖZGÜRLÜK, DEMOKRASİ</w:t>
      </w:r>
      <w:r w:rsidRPr="003631F5">
        <w:rPr>
          <w:b/>
          <w:bCs/>
          <w:color w:val="FF0000"/>
          <w:sz w:val="22"/>
          <w:szCs w:val="22"/>
        </w:rPr>
        <w:t xml:space="preserve"> VE ADALET”  </w:t>
      </w:r>
    </w:p>
    <w:p w:rsidR="00D86C1D" w:rsidRPr="003631F5" w:rsidRDefault="00D86C1D" w:rsidP="000D4172">
      <w:pPr>
        <w:pStyle w:val="Default"/>
        <w:jc w:val="center"/>
        <w:rPr>
          <w:b/>
          <w:bCs/>
          <w:color w:val="FF0000"/>
          <w:sz w:val="22"/>
          <w:szCs w:val="22"/>
        </w:rPr>
      </w:pPr>
      <w:r w:rsidRPr="003631F5">
        <w:rPr>
          <w:b/>
          <w:bCs/>
          <w:color w:val="FF0000"/>
          <w:sz w:val="22"/>
          <w:szCs w:val="22"/>
        </w:rPr>
        <w:t xml:space="preserve"> KONULU MAKALE YARIŞMASI </w:t>
      </w:r>
      <w:r w:rsidR="0045698D">
        <w:rPr>
          <w:b/>
          <w:bCs/>
          <w:color w:val="FF0000"/>
          <w:sz w:val="22"/>
          <w:szCs w:val="22"/>
        </w:rPr>
        <w:t>ŞARTNAMESİ</w:t>
      </w:r>
    </w:p>
    <w:p w:rsidR="000D4172" w:rsidRPr="003631F5" w:rsidRDefault="000D4172" w:rsidP="000D4172">
      <w:pPr>
        <w:pStyle w:val="Default"/>
        <w:rPr>
          <w:b/>
          <w:sz w:val="22"/>
          <w:szCs w:val="22"/>
        </w:rPr>
      </w:pPr>
    </w:p>
    <w:p w:rsidR="000D4172" w:rsidRPr="003631F5" w:rsidRDefault="00D86C1D" w:rsidP="003631F5">
      <w:pPr>
        <w:pStyle w:val="Default"/>
        <w:jc w:val="both"/>
        <w:rPr>
          <w:sz w:val="22"/>
          <w:szCs w:val="22"/>
        </w:rPr>
      </w:pPr>
      <w:r w:rsidRPr="003631F5">
        <w:rPr>
          <w:b/>
          <w:sz w:val="22"/>
          <w:szCs w:val="22"/>
        </w:rPr>
        <w:t xml:space="preserve">Bursa Barosu, </w:t>
      </w:r>
      <w:r w:rsidRPr="00F33371">
        <w:rPr>
          <w:b/>
          <w:sz w:val="22"/>
          <w:szCs w:val="22"/>
          <w:highlight w:val="yellow"/>
        </w:rPr>
        <w:t>20</w:t>
      </w:r>
      <w:r w:rsidR="000D4172" w:rsidRPr="00F33371">
        <w:rPr>
          <w:b/>
          <w:sz w:val="22"/>
          <w:szCs w:val="22"/>
          <w:highlight w:val="yellow"/>
        </w:rPr>
        <w:t>2</w:t>
      </w:r>
      <w:r w:rsidR="00DC7F30" w:rsidRPr="003F59FC">
        <w:rPr>
          <w:b/>
          <w:sz w:val="22"/>
          <w:szCs w:val="22"/>
          <w:highlight w:val="yellow"/>
        </w:rPr>
        <w:t>5</w:t>
      </w:r>
      <w:r w:rsidRPr="003631F5">
        <w:rPr>
          <w:b/>
          <w:sz w:val="22"/>
          <w:szCs w:val="22"/>
        </w:rPr>
        <w:t xml:space="preserve"> yılı</w:t>
      </w:r>
      <w:r w:rsidR="000B6CFB" w:rsidRPr="003631F5">
        <w:rPr>
          <w:b/>
          <w:sz w:val="22"/>
          <w:szCs w:val="22"/>
        </w:rPr>
        <w:t>nda</w:t>
      </w:r>
      <w:r w:rsidRPr="003631F5">
        <w:rPr>
          <w:b/>
          <w:sz w:val="22"/>
          <w:szCs w:val="22"/>
        </w:rPr>
        <w:t xml:space="preserve"> </w:t>
      </w:r>
      <w:r w:rsidR="000B6CFB" w:rsidRPr="003631F5">
        <w:rPr>
          <w:b/>
          <w:bCs/>
          <w:sz w:val="22"/>
          <w:szCs w:val="22"/>
        </w:rPr>
        <w:t xml:space="preserve">Avukat CENGİZ </w:t>
      </w:r>
      <w:r w:rsidR="000D4172" w:rsidRPr="003631F5">
        <w:rPr>
          <w:b/>
          <w:bCs/>
          <w:sz w:val="22"/>
          <w:szCs w:val="22"/>
        </w:rPr>
        <w:t>GÖRAL makale</w:t>
      </w:r>
      <w:r w:rsidR="000B6CFB" w:rsidRPr="003631F5">
        <w:rPr>
          <w:bCs/>
          <w:sz w:val="22"/>
          <w:szCs w:val="22"/>
        </w:rPr>
        <w:t xml:space="preserve"> y</w:t>
      </w:r>
      <w:r w:rsidRPr="003631F5">
        <w:rPr>
          <w:sz w:val="22"/>
          <w:szCs w:val="22"/>
        </w:rPr>
        <w:t xml:space="preserve">arışması düzenlemiştir. </w:t>
      </w:r>
    </w:p>
    <w:p w:rsidR="000D4172" w:rsidRPr="003631F5" w:rsidRDefault="000D4172" w:rsidP="000D4172">
      <w:pPr>
        <w:pStyle w:val="Default"/>
        <w:rPr>
          <w:sz w:val="22"/>
          <w:szCs w:val="22"/>
        </w:rPr>
      </w:pPr>
    </w:p>
    <w:p w:rsidR="00D86C1D" w:rsidRPr="003631F5" w:rsidRDefault="00D86C1D" w:rsidP="003631F5">
      <w:pPr>
        <w:pStyle w:val="Default"/>
        <w:jc w:val="both"/>
        <w:rPr>
          <w:sz w:val="22"/>
          <w:szCs w:val="22"/>
        </w:rPr>
      </w:pPr>
      <w:r w:rsidRPr="003631F5">
        <w:rPr>
          <w:sz w:val="22"/>
          <w:szCs w:val="22"/>
        </w:rPr>
        <w:t xml:space="preserve">Yarışma ile hukuk camiasına ve topluma </w:t>
      </w:r>
      <w:r w:rsidR="003A2B72" w:rsidRPr="003631F5">
        <w:rPr>
          <w:sz w:val="22"/>
          <w:szCs w:val="22"/>
        </w:rPr>
        <w:t xml:space="preserve">makale dalında </w:t>
      </w:r>
      <w:r w:rsidRPr="003631F5">
        <w:rPr>
          <w:sz w:val="22"/>
          <w:szCs w:val="22"/>
        </w:rPr>
        <w:t xml:space="preserve">özgün eserlerin kazandırılması ve yayımlanmaya değer </w:t>
      </w:r>
      <w:r w:rsidR="003A2B72" w:rsidRPr="003631F5">
        <w:rPr>
          <w:sz w:val="22"/>
          <w:szCs w:val="22"/>
        </w:rPr>
        <w:t xml:space="preserve">makalelerin </w:t>
      </w:r>
      <w:r w:rsidRPr="003631F5">
        <w:rPr>
          <w:sz w:val="22"/>
          <w:szCs w:val="22"/>
        </w:rPr>
        <w:t xml:space="preserve">Baro Dergisi </w:t>
      </w:r>
      <w:r w:rsidR="003A2B72" w:rsidRPr="003631F5">
        <w:rPr>
          <w:sz w:val="22"/>
          <w:szCs w:val="22"/>
        </w:rPr>
        <w:t>kan</w:t>
      </w:r>
      <w:bookmarkStart w:id="0" w:name="_GoBack"/>
      <w:bookmarkEnd w:id="0"/>
      <w:r w:rsidR="003A2B72" w:rsidRPr="003631F5">
        <w:rPr>
          <w:sz w:val="22"/>
          <w:szCs w:val="22"/>
        </w:rPr>
        <w:t xml:space="preserve">alıyla </w:t>
      </w:r>
      <w:r w:rsidR="000D4172" w:rsidRPr="003631F5">
        <w:rPr>
          <w:sz w:val="22"/>
          <w:szCs w:val="22"/>
        </w:rPr>
        <w:t>yayınlanması amaçlanmaktadır</w:t>
      </w:r>
      <w:r w:rsidRPr="003631F5">
        <w:rPr>
          <w:sz w:val="22"/>
          <w:szCs w:val="22"/>
        </w:rPr>
        <w:t xml:space="preserve">. </w:t>
      </w:r>
    </w:p>
    <w:p w:rsidR="000D4172" w:rsidRPr="003631F5" w:rsidRDefault="000D4172" w:rsidP="000D4172">
      <w:pPr>
        <w:pStyle w:val="Default"/>
        <w:jc w:val="both"/>
        <w:rPr>
          <w:sz w:val="22"/>
          <w:szCs w:val="22"/>
        </w:rPr>
      </w:pPr>
    </w:p>
    <w:p w:rsidR="00D86C1D" w:rsidRPr="003631F5" w:rsidRDefault="00D86C1D" w:rsidP="000D4172">
      <w:pPr>
        <w:pStyle w:val="Default"/>
        <w:jc w:val="both"/>
        <w:rPr>
          <w:b/>
          <w:color w:val="FF0000"/>
          <w:sz w:val="22"/>
          <w:szCs w:val="22"/>
          <w:u w:val="single"/>
        </w:rPr>
      </w:pPr>
      <w:r w:rsidRPr="003631F5">
        <w:rPr>
          <w:b/>
          <w:bCs/>
          <w:color w:val="FF0000"/>
          <w:sz w:val="22"/>
          <w:szCs w:val="22"/>
          <w:u w:val="single"/>
        </w:rPr>
        <w:t>YARIŞMA</w:t>
      </w:r>
      <w:r w:rsidR="000D4172" w:rsidRPr="003631F5">
        <w:rPr>
          <w:b/>
          <w:bCs/>
          <w:color w:val="FF0000"/>
          <w:sz w:val="22"/>
          <w:szCs w:val="22"/>
          <w:u w:val="single"/>
        </w:rPr>
        <w:t>NIN</w:t>
      </w:r>
      <w:r w:rsidRPr="003631F5">
        <w:rPr>
          <w:b/>
          <w:bCs/>
          <w:color w:val="FF0000"/>
          <w:sz w:val="22"/>
          <w:szCs w:val="22"/>
          <w:u w:val="single"/>
        </w:rPr>
        <w:t xml:space="preserve"> KONUSU </w:t>
      </w:r>
    </w:p>
    <w:p w:rsidR="00D86C1D" w:rsidRPr="003631F5" w:rsidRDefault="00D86C1D" w:rsidP="000D4172">
      <w:pPr>
        <w:pStyle w:val="Default"/>
        <w:rPr>
          <w:b/>
          <w:bCs/>
          <w:sz w:val="22"/>
          <w:szCs w:val="22"/>
        </w:rPr>
      </w:pPr>
      <w:proofErr w:type="gramStart"/>
      <w:r w:rsidRPr="003631F5">
        <w:rPr>
          <w:sz w:val="22"/>
          <w:szCs w:val="22"/>
        </w:rPr>
        <w:t>Yarışmanın  konusu</w:t>
      </w:r>
      <w:proofErr w:type="gramEnd"/>
      <w:r w:rsidRPr="003631F5">
        <w:rPr>
          <w:sz w:val="22"/>
          <w:szCs w:val="22"/>
        </w:rPr>
        <w:t xml:space="preserve">   </w:t>
      </w:r>
      <w:r w:rsidRPr="003631F5">
        <w:rPr>
          <w:b/>
          <w:bCs/>
          <w:sz w:val="22"/>
          <w:szCs w:val="22"/>
        </w:rPr>
        <w:t>“</w:t>
      </w:r>
      <w:r w:rsidR="000B6CFB" w:rsidRPr="003631F5">
        <w:rPr>
          <w:b/>
          <w:bCs/>
          <w:sz w:val="22"/>
          <w:szCs w:val="22"/>
        </w:rPr>
        <w:t xml:space="preserve">ÖZGÜRLÜK, DEMOKRASİ ve ADALET </w:t>
      </w:r>
      <w:r w:rsidRPr="003631F5">
        <w:rPr>
          <w:b/>
          <w:bCs/>
          <w:sz w:val="22"/>
          <w:szCs w:val="22"/>
        </w:rPr>
        <w:t>tır.</w:t>
      </w:r>
    </w:p>
    <w:p w:rsidR="00D86C1D" w:rsidRPr="003631F5" w:rsidRDefault="00D86C1D" w:rsidP="000D4172">
      <w:pPr>
        <w:pStyle w:val="Default"/>
        <w:jc w:val="both"/>
        <w:rPr>
          <w:sz w:val="22"/>
          <w:szCs w:val="22"/>
        </w:rPr>
      </w:pPr>
    </w:p>
    <w:p w:rsidR="00D86C1D" w:rsidRPr="003631F5" w:rsidRDefault="00D86C1D" w:rsidP="000D4172">
      <w:pPr>
        <w:pStyle w:val="Default"/>
        <w:jc w:val="both"/>
        <w:rPr>
          <w:color w:val="FF0000"/>
          <w:sz w:val="22"/>
          <w:szCs w:val="22"/>
          <w:u w:val="single"/>
        </w:rPr>
      </w:pPr>
      <w:r w:rsidRPr="003631F5">
        <w:rPr>
          <w:b/>
          <w:bCs/>
          <w:color w:val="FF0000"/>
          <w:sz w:val="22"/>
          <w:szCs w:val="22"/>
          <w:u w:val="single"/>
        </w:rPr>
        <w:t xml:space="preserve">KATILIM </w:t>
      </w:r>
      <w:r w:rsidR="000D4172" w:rsidRPr="003631F5">
        <w:rPr>
          <w:b/>
          <w:bCs/>
          <w:color w:val="FF0000"/>
          <w:sz w:val="22"/>
          <w:szCs w:val="22"/>
          <w:u w:val="single"/>
        </w:rPr>
        <w:t>KOŞULLARI</w:t>
      </w:r>
    </w:p>
    <w:p w:rsidR="00D86C1D" w:rsidRPr="003631F5" w:rsidRDefault="000D4172" w:rsidP="000D4172">
      <w:pPr>
        <w:pStyle w:val="Default"/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631F5">
        <w:rPr>
          <w:sz w:val="22"/>
          <w:szCs w:val="22"/>
        </w:rPr>
        <w:t>1.</w:t>
      </w:r>
      <w:r w:rsidRPr="003631F5">
        <w:rPr>
          <w:sz w:val="22"/>
          <w:szCs w:val="22"/>
        </w:rPr>
        <w:tab/>
      </w:r>
      <w:r w:rsidR="00D86C1D" w:rsidRPr="003631F5">
        <w:rPr>
          <w:sz w:val="22"/>
          <w:szCs w:val="22"/>
        </w:rPr>
        <w:t xml:space="preserve">Yarışmaya; </w:t>
      </w:r>
      <w:r w:rsidR="00D86C1D" w:rsidRPr="003631F5">
        <w:rPr>
          <w:b/>
          <w:sz w:val="22"/>
          <w:szCs w:val="22"/>
        </w:rPr>
        <w:t xml:space="preserve">avukat, hâkim, savcı, stajyer avukat, </w:t>
      </w:r>
      <w:r w:rsidRPr="003631F5">
        <w:rPr>
          <w:b/>
          <w:sz w:val="22"/>
          <w:szCs w:val="22"/>
        </w:rPr>
        <w:t>hukuk ve</w:t>
      </w:r>
      <w:r w:rsidR="007E11AB" w:rsidRPr="003631F5">
        <w:rPr>
          <w:b/>
          <w:sz w:val="22"/>
          <w:szCs w:val="22"/>
        </w:rPr>
        <w:t xml:space="preserve"> </w:t>
      </w:r>
      <w:r w:rsidR="00F23CA6" w:rsidRPr="003631F5">
        <w:rPr>
          <w:b/>
          <w:sz w:val="22"/>
          <w:szCs w:val="22"/>
        </w:rPr>
        <w:t xml:space="preserve">iletişim </w:t>
      </w:r>
      <w:r w:rsidRPr="003631F5">
        <w:rPr>
          <w:b/>
          <w:sz w:val="22"/>
          <w:szCs w:val="22"/>
        </w:rPr>
        <w:t>fakültesi öğrencileri ve</w:t>
      </w:r>
      <w:r w:rsidR="007E11AB" w:rsidRPr="003631F5">
        <w:rPr>
          <w:b/>
          <w:sz w:val="22"/>
          <w:szCs w:val="22"/>
        </w:rPr>
        <w:t xml:space="preserve"> gazeteciler </w:t>
      </w:r>
      <w:r w:rsidR="00D86C1D" w:rsidRPr="003631F5">
        <w:rPr>
          <w:b/>
          <w:sz w:val="22"/>
          <w:szCs w:val="22"/>
        </w:rPr>
        <w:t>katılabilir</w:t>
      </w:r>
      <w:r w:rsidR="00D86C1D" w:rsidRPr="003631F5">
        <w:rPr>
          <w:sz w:val="22"/>
          <w:szCs w:val="22"/>
        </w:rPr>
        <w:t xml:space="preserve">. </w:t>
      </w:r>
    </w:p>
    <w:p w:rsidR="00D86C1D" w:rsidRPr="003631F5" w:rsidRDefault="00D86C1D" w:rsidP="000D4172">
      <w:pPr>
        <w:pStyle w:val="Default"/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631F5">
        <w:rPr>
          <w:sz w:val="22"/>
          <w:szCs w:val="22"/>
        </w:rPr>
        <w:t xml:space="preserve">2. </w:t>
      </w:r>
      <w:r w:rsidR="000D4172" w:rsidRPr="003631F5">
        <w:rPr>
          <w:sz w:val="22"/>
          <w:szCs w:val="22"/>
        </w:rPr>
        <w:tab/>
      </w:r>
      <w:r w:rsidRPr="003631F5">
        <w:rPr>
          <w:sz w:val="22"/>
          <w:szCs w:val="22"/>
        </w:rPr>
        <w:t xml:space="preserve">Her katılımcı yarışmaya </w:t>
      </w:r>
      <w:r w:rsidR="00F23CA6" w:rsidRPr="003631F5">
        <w:rPr>
          <w:b/>
          <w:sz w:val="22"/>
          <w:szCs w:val="22"/>
        </w:rPr>
        <w:t>1</w:t>
      </w:r>
      <w:r w:rsidRPr="003631F5">
        <w:rPr>
          <w:b/>
          <w:sz w:val="22"/>
          <w:szCs w:val="22"/>
        </w:rPr>
        <w:t xml:space="preserve"> (</w:t>
      </w:r>
      <w:r w:rsidR="00F23CA6" w:rsidRPr="003631F5">
        <w:rPr>
          <w:b/>
          <w:sz w:val="22"/>
          <w:szCs w:val="22"/>
        </w:rPr>
        <w:t>bir</w:t>
      </w:r>
      <w:r w:rsidRPr="003631F5">
        <w:rPr>
          <w:b/>
          <w:sz w:val="22"/>
          <w:szCs w:val="22"/>
        </w:rPr>
        <w:t xml:space="preserve">)  </w:t>
      </w:r>
      <w:r w:rsidR="00F23CA6" w:rsidRPr="003631F5">
        <w:rPr>
          <w:b/>
          <w:sz w:val="22"/>
          <w:szCs w:val="22"/>
        </w:rPr>
        <w:t xml:space="preserve">makale </w:t>
      </w:r>
      <w:r w:rsidRPr="003631F5">
        <w:rPr>
          <w:sz w:val="22"/>
          <w:szCs w:val="22"/>
        </w:rPr>
        <w:t xml:space="preserve">gönderebilir. </w:t>
      </w:r>
    </w:p>
    <w:p w:rsidR="00D86C1D" w:rsidRPr="003631F5" w:rsidRDefault="00D86C1D" w:rsidP="000D4172">
      <w:pPr>
        <w:pStyle w:val="Default"/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631F5">
        <w:rPr>
          <w:sz w:val="22"/>
          <w:szCs w:val="22"/>
        </w:rPr>
        <w:t>3.</w:t>
      </w:r>
      <w:r w:rsidR="000D4172" w:rsidRPr="003631F5">
        <w:rPr>
          <w:sz w:val="22"/>
          <w:szCs w:val="22"/>
        </w:rPr>
        <w:tab/>
      </w:r>
      <w:r w:rsidRPr="003631F5">
        <w:rPr>
          <w:sz w:val="22"/>
          <w:szCs w:val="22"/>
        </w:rPr>
        <w:t>Bursa Barosu yöneticileri ve çalışanları, seçici kurul üyele</w:t>
      </w:r>
      <w:r w:rsidR="006618A0" w:rsidRPr="003631F5">
        <w:rPr>
          <w:sz w:val="22"/>
          <w:szCs w:val="22"/>
        </w:rPr>
        <w:t>ri ve bunların birinci derecede</w:t>
      </w:r>
      <w:r w:rsidR="00850DF8" w:rsidRPr="003631F5">
        <w:rPr>
          <w:sz w:val="22"/>
          <w:szCs w:val="22"/>
        </w:rPr>
        <w:t xml:space="preserve"> </w:t>
      </w:r>
      <w:r w:rsidRPr="003631F5">
        <w:rPr>
          <w:sz w:val="22"/>
          <w:szCs w:val="22"/>
        </w:rPr>
        <w:t xml:space="preserve">yakınları yarışmaya katılamazlar. </w:t>
      </w:r>
    </w:p>
    <w:p w:rsidR="00D86C1D" w:rsidRPr="003631F5" w:rsidRDefault="00D86C1D" w:rsidP="000D4172">
      <w:pPr>
        <w:pStyle w:val="Default"/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631F5">
        <w:rPr>
          <w:sz w:val="22"/>
          <w:szCs w:val="22"/>
        </w:rPr>
        <w:t>4.</w:t>
      </w:r>
      <w:r w:rsidR="000D4172" w:rsidRPr="003631F5">
        <w:rPr>
          <w:sz w:val="22"/>
          <w:szCs w:val="22"/>
        </w:rPr>
        <w:tab/>
      </w:r>
      <w:r w:rsidRPr="003631F5">
        <w:rPr>
          <w:sz w:val="22"/>
          <w:szCs w:val="22"/>
        </w:rPr>
        <w:t xml:space="preserve">Daha önce yayımlanmış veya herhangi bir yarışmada ödül almış </w:t>
      </w:r>
      <w:r w:rsidR="00F23CA6" w:rsidRPr="003631F5">
        <w:rPr>
          <w:sz w:val="22"/>
          <w:szCs w:val="22"/>
        </w:rPr>
        <w:t>makaleler</w:t>
      </w:r>
      <w:r w:rsidRPr="003631F5">
        <w:rPr>
          <w:sz w:val="22"/>
          <w:szCs w:val="22"/>
        </w:rPr>
        <w:t xml:space="preserve"> kabul edilmeyecektir. </w:t>
      </w:r>
    </w:p>
    <w:p w:rsidR="00D86C1D" w:rsidRPr="003631F5" w:rsidRDefault="00D86C1D" w:rsidP="000D4172">
      <w:pPr>
        <w:pStyle w:val="Default"/>
        <w:rPr>
          <w:sz w:val="22"/>
          <w:szCs w:val="22"/>
        </w:rPr>
      </w:pPr>
    </w:p>
    <w:p w:rsidR="00D86C1D" w:rsidRPr="003631F5" w:rsidRDefault="00F23CA6" w:rsidP="000D4172">
      <w:pPr>
        <w:pStyle w:val="Default"/>
        <w:jc w:val="both"/>
        <w:rPr>
          <w:color w:val="FF0000"/>
          <w:sz w:val="22"/>
          <w:szCs w:val="22"/>
          <w:u w:val="single"/>
        </w:rPr>
      </w:pPr>
      <w:r w:rsidRPr="003631F5">
        <w:rPr>
          <w:b/>
          <w:bCs/>
          <w:color w:val="FF0000"/>
          <w:sz w:val="22"/>
          <w:szCs w:val="22"/>
          <w:u w:val="single"/>
        </w:rPr>
        <w:t>MAKALELERİN</w:t>
      </w:r>
      <w:r w:rsidR="00D86C1D" w:rsidRPr="003631F5">
        <w:rPr>
          <w:b/>
          <w:bCs/>
          <w:color w:val="FF0000"/>
          <w:sz w:val="22"/>
          <w:szCs w:val="22"/>
          <w:u w:val="single"/>
        </w:rPr>
        <w:t xml:space="preserve"> GÖNDERİLMESİ </w:t>
      </w:r>
    </w:p>
    <w:p w:rsidR="00D86C1D" w:rsidRPr="003631F5" w:rsidRDefault="00D86C1D" w:rsidP="000D4172">
      <w:pPr>
        <w:pStyle w:val="Default"/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631F5">
        <w:rPr>
          <w:sz w:val="22"/>
          <w:szCs w:val="22"/>
        </w:rPr>
        <w:t>1.</w:t>
      </w:r>
      <w:r w:rsidR="000D4172" w:rsidRPr="003631F5">
        <w:rPr>
          <w:sz w:val="22"/>
          <w:szCs w:val="22"/>
        </w:rPr>
        <w:tab/>
      </w:r>
      <w:r w:rsidRPr="003631F5">
        <w:rPr>
          <w:sz w:val="22"/>
          <w:szCs w:val="22"/>
        </w:rPr>
        <w:t xml:space="preserve">Yarışmaya </w:t>
      </w:r>
      <w:r w:rsidRPr="003C5FC8">
        <w:rPr>
          <w:b/>
          <w:sz w:val="22"/>
          <w:szCs w:val="22"/>
        </w:rPr>
        <w:t>sadece</w:t>
      </w:r>
      <w:r w:rsidRPr="003631F5">
        <w:rPr>
          <w:sz w:val="22"/>
          <w:szCs w:val="22"/>
        </w:rPr>
        <w:t xml:space="preserve"> elektronik posta ile </w:t>
      </w:r>
      <w:r w:rsidRPr="003631F5">
        <w:rPr>
          <w:sz w:val="22"/>
          <w:szCs w:val="22"/>
          <w:u w:val="single"/>
        </w:rPr>
        <w:t>yarişma@</w:t>
      </w:r>
      <w:proofErr w:type="gramStart"/>
      <w:r w:rsidRPr="003631F5">
        <w:rPr>
          <w:sz w:val="22"/>
          <w:szCs w:val="22"/>
          <w:u w:val="single"/>
        </w:rPr>
        <w:t>bursabarosu.org.tr</w:t>
      </w:r>
      <w:proofErr w:type="gramEnd"/>
      <w:r w:rsidRPr="003631F5">
        <w:rPr>
          <w:sz w:val="22"/>
          <w:szCs w:val="22"/>
        </w:rPr>
        <w:t xml:space="preserve"> adresine</w:t>
      </w:r>
      <w:r w:rsidR="000D4172" w:rsidRPr="003631F5">
        <w:rPr>
          <w:sz w:val="22"/>
          <w:szCs w:val="22"/>
          <w:u w:val="single"/>
        </w:rPr>
        <w:t xml:space="preserve"> </w:t>
      </w:r>
      <w:r w:rsidRPr="003631F5">
        <w:rPr>
          <w:sz w:val="22"/>
          <w:szCs w:val="22"/>
          <w:u w:val="single"/>
        </w:rPr>
        <w:t xml:space="preserve">yapılan başvurular kabul edilecektir. </w:t>
      </w:r>
    </w:p>
    <w:p w:rsidR="00D86C1D" w:rsidRPr="003631F5" w:rsidRDefault="00D86C1D" w:rsidP="000D4172">
      <w:pPr>
        <w:pStyle w:val="Default"/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631F5">
        <w:rPr>
          <w:sz w:val="22"/>
          <w:szCs w:val="22"/>
        </w:rPr>
        <w:t>2.</w:t>
      </w:r>
      <w:r w:rsidR="000D4172" w:rsidRPr="003631F5">
        <w:rPr>
          <w:sz w:val="22"/>
          <w:szCs w:val="22"/>
        </w:rPr>
        <w:tab/>
      </w:r>
      <w:r w:rsidRPr="003631F5">
        <w:rPr>
          <w:sz w:val="22"/>
          <w:szCs w:val="22"/>
        </w:rPr>
        <w:t xml:space="preserve">Yarışmacı elektronik posta iletisinin </w:t>
      </w:r>
      <w:r w:rsidRPr="003631F5">
        <w:rPr>
          <w:b/>
          <w:sz w:val="22"/>
          <w:szCs w:val="22"/>
        </w:rPr>
        <w:t>KONU</w:t>
      </w:r>
      <w:r w:rsidRPr="003631F5">
        <w:rPr>
          <w:sz w:val="22"/>
          <w:szCs w:val="22"/>
        </w:rPr>
        <w:t xml:space="preserve"> kısmına </w:t>
      </w:r>
      <w:r w:rsidR="000D4172" w:rsidRPr="003631F5">
        <w:rPr>
          <w:sz w:val="22"/>
          <w:szCs w:val="22"/>
        </w:rPr>
        <w:t xml:space="preserve">ve </w:t>
      </w:r>
      <w:r w:rsidR="000D4172" w:rsidRPr="003631F5">
        <w:rPr>
          <w:b/>
          <w:sz w:val="22"/>
          <w:szCs w:val="22"/>
        </w:rPr>
        <w:t>E-POSTA</w:t>
      </w:r>
      <w:r w:rsidRPr="003631F5">
        <w:rPr>
          <w:b/>
          <w:sz w:val="22"/>
          <w:szCs w:val="22"/>
        </w:rPr>
        <w:t xml:space="preserve"> İÇİNE</w:t>
      </w:r>
      <w:r w:rsidRPr="003631F5">
        <w:rPr>
          <w:sz w:val="22"/>
          <w:szCs w:val="22"/>
        </w:rPr>
        <w:t xml:space="preserve"> kendi belirleyeceği </w:t>
      </w:r>
      <w:r w:rsidRPr="003631F5">
        <w:rPr>
          <w:b/>
          <w:sz w:val="22"/>
          <w:szCs w:val="22"/>
        </w:rPr>
        <w:t>“</w:t>
      </w:r>
      <w:proofErr w:type="spellStart"/>
      <w:r w:rsidRPr="003631F5">
        <w:rPr>
          <w:b/>
          <w:sz w:val="22"/>
          <w:szCs w:val="22"/>
        </w:rPr>
        <w:t>RUMUZ”</w:t>
      </w:r>
      <w:r w:rsidRPr="003631F5">
        <w:rPr>
          <w:sz w:val="22"/>
          <w:szCs w:val="22"/>
        </w:rPr>
        <w:t>u</w:t>
      </w:r>
      <w:proofErr w:type="spellEnd"/>
      <w:r w:rsidRPr="003631F5">
        <w:rPr>
          <w:sz w:val="22"/>
          <w:szCs w:val="22"/>
        </w:rPr>
        <w:t xml:space="preserve"> yazacaktır. </w:t>
      </w:r>
    </w:p>
    <w:p w:rsidR="00D86C1D" w:rsidRPr="003631F5" w:rsidRDefault="00D86C1D" w:rsidP="000D4172">
      <w:pPr>
        <w:pStyle w:val="Default"/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631F5">
        <w:rPr>
          <w:sz w:val="22"/>
          <w:szCs w:val="22"/>
        </w:rPr>
        <w:t>3.</w:t>
      </w:r>
      <w:r w:rsidR="000D4172" w:rsidRPr="003631F5">
        <w:rPr>
          <w:sz w:val="22"/>
          <w:szCs w:val="22"/>
        </w:rPr>
        <w:tab/>
      </w:r>
      <w:r w:rsidRPr="003631F5">
        <w:rPr>
          <w:sz w:val="22"/>
          <w:szCs w:val="22"/>
        </w:rPr>
        <w:t xml:space="preserve">Ekli olarak gönderilecek </w:t>
      </w:r>
      <w:r w:rsidR="000E0761" w:rsidRPr="003631F5">
        <w:rPr>
          <w:color w:val="auto"/>
          <w:sz w:val="22"/>
          <w:szCs w:val="22"/>
        </w:rPr>
        <w:t>makaleler</w:t>
      </w:r>
      <w:r w:rsidRPr="003631F5">
        <w:rPr>
          <w:color w:val="auto"/>
          <w:sz w:val="22"/>
          <w:szCs w:val="22"/>
        </w:rPr>
        <w:t xml:space="preserve"> </w:t>
      </w:r>
      <w:r w:rsidRPr="003631F5">
        <w:rPr>
          <w:sz w:val="22"/>
          <w:szCs w:val="22"/>
        </w:rPr>
        <w:t xml:space="preserve">A4 boyutunda Word dosyasına, 12 punto Times New Roman fontu ile yazılmalıdır. </w:t>
      </w:r>
    </w:p>
    <w:p w:rsidR="00D86C1D" w:rsidRPr="003631F5" w:rsidRDefault="00D86C1D" w:rsidP="000D4172">
      <w:pPr>
        <w:pStyle w:val="Default"/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631F5">
        <w:rPr>
          <w:sz w:val="22"/>
          <w:szCs w:val="22"/>
        </w:rPr>
        <w:t>4.</w:t>
      </w:r>
      <w:r w:rsidR="000D4172" w:rsidRPr="003631F5">
        <w:rPr>
          <w:sz w:val="22"/>
          <w:szCs w:val="22"/>
        </w:rPr>
        <w:tab/>
      </w:r>
      <w:r w:rsidRPr="003631F5">
        <w:rPr>
          <w:sz w:val="22"/>
          <w:szCs w:val="22"/>
        </w:rPr>
        <w:t xml:space="preserve">Yarışmacı tarafından belirlenecek </w:t>
      </w:r>
      <w:r w:rsidRPr="003631F5">
        <w:rPr>
          <w:b/>
          <w:sz w:val="22"/>
          <w:szCs w:val="22"/>
        </w:rPr>
        <w:t>RUMUZ</w:t>
      </w:r>
      <w:r w:rsidRPr="003631F5">
        <w:rPr>
          <w:sz w:val="22"/>
          <w:szCs w:val="22"/>
        </w:rPr>
        <w:t xml:space="preserve"> ekli olarak gönderilen her </w:t>
      </w:r>
      <w:r w:rsidR="000E0761" w:rsidRPr="003631F5">
        <w:rPr>
          <w:color w:val="auto"/>
          <w:sz w:val="22"/>
          <w:szCs w:val="22"/>
        </w:rPr>
        <w:t>makalenin</w:t>
      </w:r>
      <w:r w:rsidRPr="003631F5">
        <w:rPr>
          <w:color w:val="auto"/>
          <w:sz w:val="22"/>
          <w:szCs w:val="22"/>
        </w:rPr>
        <w:t xml:space="preserve"> </w:t>
      </w:r>
      <w:r w:rsidRPr="003631F5">
        <w:rPr>
          <w:sz w:val="22"/>
          <w:szCs w:val="22"/>
        </w:rPr>
        <w:t xml:space="preserve">başında yer almalıdır. </w:t>
      </w:r>
    </w:p>
    <w:p w:rsidR="00D86C1D" w:rsidRPr="003631F5" w:rsidRDefault="00D86C1D" w:rsidP="000D4172">
      <w:pPr>
        <w:pStyle w:val="Default"/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631F5">
        <w:rPr>
          <w:sz w:val="22"/>
          <w:szCs w:val="22"/>
        </w:rPr>
        <w:t>5.</w:t>
      </w:r>
      <w:r w:rsidR="000D4172" w:rsidRPr="003631F5">
        <w:rPr>
          <w:sz w:val="22"/>
          <w:szCs w:val="22"/>
        </w:rPr>
        <w:tab/>
      </w:r>
      <w:r w:rsidRPr="003631F5">
        <w:rPr>
          <w:sz w:val="22"/>
          <w:szCs w:val="22"/>
        </w:rPr>
        <w:t xml:space="preserve">Ekli form katılımcı tarafından eksiksiz olarak doldurulduktan sonra </w:t>
      </w:r>
      <w:r w:rsidR="000E0761" w:rsidRPr="003631F5">
        <w:rPr>
          <w:sz w:val="22"/>
          <w:szCs w:val="22"/>
        </w:rPr>
        <w:t>makalelerle</w:t>
      </w:r>
      <w:r w:rsidRPr="003631F5">
        <w:rPr>
          <w:sz w:val="22"/>
          <w:szCs w:val="22"/>
        </w:rPr>
        <w:t xml:space="preserve"> birlikte epostaya Ek olarak gönderilecektir.</w:t>
      </w:r>
    </w:p>
    <w:p w:rsidR="00D86C1D" w:rsidRPr="003631F5" w:rsidRDefault="00D86C1D" w:rsidP="000D4172">
      <w:pPr>
        <w:pStyle w:val="Default"/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:rsidR="00D86C1D" w:rsidRPr="003631F5" w:rsidRDefault="00D86C1D" w:rsidP="000D4172">
      <w:pPr>
        <w:pStyle w:val="Default"/>
        <w:jc w:val="both"/>
        <w:rPr>
          <w:color w:val="FF0000"/>
          <w:sz w:val="22"/>
          <w:szCs w:val="22"/>
          <w:u w:val="single"/>
        </w:rPr>
      </w:pPr>
      <w:r w:rsidRPr="003631F5">
        <w:rPr>
          <w:b/>
          <w:bCs/>
          <w:color w:val="FF0000"/>
          <w:sz w:val="22"/>
          <w:szCs w:val="22"/>
          <w:u w:val="single"/>
        </w:rPr>
        <w:t xml:space="preserve">TAKVİM </w:t>
      </w:r>
    </w:p>
    <w:p w:rsidR="00D86C1D" w:rsidRPr="003631F5" w:rsidRDefault="00D86C1D" w:rsidP="000D4172">
      <w:pPr>
        <w:pStyle w:val="Default"/>
        <w:jc w:val="both"/>
        <w:rPr>
          <w:sz w:val="22"/>
          <w:szCs w:val="22"/>
        </w:rPr>
      </w:pPr>
      <w:r w:rsidRPr="003631F5">
        <w:rPr>
          <w:sz w:val="22"/>
          <w:szCs w:val="22"/>
        </w:rPr>
        <w:t xml:space="preserve">Yarışmaya </w:t>
      </w:r>
      <w:r w:rsidR="007E11AB" w:rsidRPr="003631F5">
        <w:rPr>
          <w:sz w:val="22"/>
          <w:szCs w:val="22"/>
        </w:rPr>
        <w:t xml:space="preserve">makale </w:t>
      </w:r>
      <w:r w:rsidRPr="003631F5">
        <w:rPr>
          <w:sz w:val="22"/>
          <w:szCs w:val="22"/>
        </w:rPr>
        <w:t xml:space="preserve">gönderme süresi </w:t>
      </w:r>
      <w:r w:rsidR="003C5FC8">
        <w:rPr>
          <w:b/>
          <w:sz w:val="22"/>
          <w:szCs w:val="22"/>
          <w:highlight w:val="yellow"/>
        </w:rPr>
        <w:t>1</w:t>
      </w:r>
      <w:r w:rsidR="00DC7F30">
        <w:rPr>
          <w:b/>
          <w:sz w:val="22"/>
          <w:szCs w:val="22"/>
          <w:highlight w:val="yellow"/>
        </w:rPr>
        <w:t>3</w:t>
      </w:r>
      <w:r w:rsidRPr="00674D0B">
        <w:rPr>
          <w:b/>
          <w:sz w:val="22"/>
          <w:szCs w:val="22"/>
          <w:highlight w:val="yellow"/>
        </w:rPr>
        <w:t xml:space="preserve"> </w:t>
      </w:r>
      <w:r w:rsidR="003C5FC8">
        <w:rPr>
          <w:b/>
          <w:sz w:val="22"/>
          <w:szCs w:val="22"/>
          <w:highlight w:val="yellow"/>
        </w:rPr>
        <w:t>Ağustos</w:t>
      </w:r>
      <w:r w:rsidR="003631F5" w:rsidRPr="00674D0B">
        <w:rPr>
          <w:b/>
          <w:sz w:val="22"/>
          <w:szCs w:val="22"/>
          <w:highlight w:val="yellow"/>
        </w:rPr>
        <w:t xml:space="preserve"> 202</w:t>
      </w:r>
      <w:r w:rsidR="00DC7F30" w:rsidRPr="003F59FC">
        <w:rPr>
          <w:b/>
          <w:sz w:val="22"/>
          <w:szCs w:val="22"/>
          <w:highlight w:val="yellow"/>
        </w:rPr>
        <w:t>5</w:t>
      </w:r>
      <w:r w:rsidRPr="003631F5">
        <w:rPr>
          <w:b/>
          <w:sz w:val="22"/>
          <w:szCs w:val="22"/>
        </w:rPr>
        <w:t xml:space="preserve"> günü saat 17.00’de</w:t>
      </w:r>
      <w:r w:rsidRPr="003631F5">
        <w:rPr>
          <w:sz w:val="22"/>
          <w:szCs w:val="22"/>
        </w:rPr>
        <w:t xml:space="preserve"> sona erer. Seçici Kurul tarafından ödül almaya ve yayımlanmaya değer bulunan </w:t>
      </w:r>
      <w:r w:rsidR="007E11AB" w:rsidRPr="003631F5">
        <w:rPr>
          <w:sz w:val="22"/>
          <w:szCs w:val="22"/>
        </w:rPr>
        <w:t xml:space="preserve">makaleler </w:t>
      </w:r>
      <w:r w:rsidR="003C5FC8">
        <w:rPr>
          <w:b/>
          <w:sz w:val="22"/>
          <w:szCs w:val="22"/>
          <w:highlight w:val="yellow"/>
        </w:rPr>
        <w:t>15</w:t>
      </w:r>
      <w:r w:rsidR="00782CE1" w:rsidRPr="00674D0B">
        <w:rPr>
          <w:b/>
          <w:sz w:val="22"/>
          <w:szCs w:val="22"/>
          <w:highlight w:val="yellow"/>
        </w:rPr>
        <w:t xml:space="preserve"> </w:t>
      </w:r>
      <w:r w:rsidR="003C5FC8">
        <w:rPr>
          <w:b/>
          <w:sz w:val="22"/>
          <w:szCs w:val="22"/>
          <w:highlight w:val="yellow"/>
        </w:rPr>
        <w:t>Eylül</w:t>
      </w:r>
      <w:r w:rsidRPr="00674D0B">
        <w:rPr>
          <w:b/>
          <w:sz w:val="22"/>
          <w:szCs w:val="22"/>
          <w:highlight w:val="yellow"/>
        </w:rPr>
        <w:t xml:space="preserve"> 20</w:t>
      </w:r>
      <w:r w:rsidR="003631F5" w:rsidRPr="00674D0B">
        <w:rPr>
          <w:b/>
          <w:sz w:val="22"/>
          <w:szCs w:val="22"/>
          <w:highlight w:val="yellow"/>
        </w:rPr>
        <w:t>2</w:t>
      </w:r>
      <w:r w:rsidR="00DC7F30" w:rsidRPr="003F59FC">
        <w:rPr>
          <w:b/>
          <w:sz w:val="22"/>
          <w:szCs w:val="22"/>
          <w:highlight w:val="yellow"/>
        </w:rPr>
        <w:t>5</w:t>
      </w:r>
      <w:r w:rsidRPr="003631F5">
        <w:rPr>
          <w:sz w:val="22"/>
          <w:szCs w:val="22"/>
        </w:rPr>
        <w:t xml:space="preserve"> tarihinde </w:t>
      </w:r>
      <w:hyperlink r:id="rId5" w:history="1">
        <w:r w:rsidRPr="003631F5">
          <w:rPr>
            <w:rStyle w:val="Kpr"/>
            <w:sz w:val="22"/>
            <w:szCs w:val="22"/>
            <w:shd w:val="clear" w:color="auto" w:fill="FFFFFF"/>
          </w:rPr>
          <w:t>www.bursabarosu.org.tr</w:t>
        </w:r>
      </w:hyperlink>
      <w:r w:rsidRPr="003631F5">
        <w:rPr>
          <w:color w:val="006621"/>
          <w:sz w:val="22"/>
          <w:szCs w:val="22"/>
          <w:shd w:val="clear" w:color="auto" w:fill="FFFFFF"/>
        </w:rPr>
        <w:t xml:space="preserve"> </w:t>
      </w:r>
      <w:r w:rsidRPr="003631F5">
        <w:rPr>
          <w:color w:val="auto"/>
          <w:sz w:val="22"/>
          <w:szCs w:val="22"/>
          <w:shd w:val="clear" w:color="auto" w:fill="FFFFFF"/>
        </w:rPr>
        <w:t>hesa</w:t>
      </w:r>
      <w:r w:rsidR="00C85874" w:rsidRPr="003631F5">
        <w:rPr>
          <w:color w:val="auto"/>
          <w:sz w:val="22"/>
          <w:szCs w:val="22"/>
          <w:shd w:val="clear" w:color="auto" w:fill="FFFFFF"/>
        </w:rPr>
        <w:t>bından ve sosyal medya hesaplar</w:t>
      </w:r>
      <w:r w:rsidRPr="003631F5">
        <w:rPr>
          <w:color w:val="auto"/>
          <w:sz w:val="22"/>
          <w:szCs w:val="22"/>
          <w:shd w:val="clear" w:color="auto" w:fill="FFFFFF"/>
        </w:rPr>
        <w:t xml:space="preserve">ından </w:t>
      </w:r>
      <w:r w:rsidRPr="003631F5">
        <w:rPr>
          <w:sz w:val="22"/>
          <w:szCs w:val="22"/>
        </w:rPr>
        <w:t xml:space="preserve">duyurulacaktır. </w:t>
      </w:r>
    </w:p>
    <w:p w:rsidR="003631F5" w:rsidRPr="003631F5" w:rsidRDefault="003631F5" w:rsidP="000D4172">
      <w:pPr>
        <w:pStyle w:val="Default"/>
        <w:jc w:val="both"/>
        <w:rPr>
          <w:sz w:val="22"/>
          <w:szCs w:val="22"/>
        </w:rPr>
      </w:pPr>
    </w:p>
    <w:p w:rsidR="00CF1807" w:rsidRPr="003631F5" w:rsidRDefault="00D86C1D" w:rsidP="000D4172">
      <w:pPr>
        <w:pStyle w:val="Default"/>
        <w:jc w:val="both"/>
        <w:rPr>
          <w:b/>
          <w:bCs/>
          <w:color w:val="FF0000"/>
          <w:sz w:val="22"/>
          <w:szCs w:val="22"/>
          <w:u w:val="single"/>
        </w:rPr>
      </w:pPr>
      <w:r w:rsidRPr="003631F5">
        <w:rPr>
          <w:b/>
          <w:bCs/>
          <w:color w:val="FF0000"/>
          <w:sz w:val="22"/>
          <w:szCs w:val="22"/>
          <w:u w:val="single"/>
        </w:rPr>
        <w:t>ÖDÜLLER</w:t>
      </w:r>
    </w:p>
    <w:p w:rsidR="008B230D" w:rsidRPr="003631F5" w:rsidRDefault="008B230D" w:rsidP="000D4172">
      <w:pPr>
        <w:pStyle w:val="Default"/>
        <w:jc w:val="both"/>
        <w:rPr>
          <w:sz w:val="22"/>
          <w:szCs w:val="22"/>
        </w:rPr>
      </w:pPr>
      <w:r w:rsidRPr="003631F5">
        <w:rPr>
          <w:sz w:val="22"/>
          <w:szCs w:val="22"/>
        </w:rPr>
        <w:t xml:space="preserve">Ödüller bir ödül gecesi düzenlenerek verilecektir. </w:t>
      </w:r>
    </w:p>
    <w:p w:rsidR="00D86C1D" w:rsidRPr="003631F5" w:rsidRDefault="00CF1807" w:rsidP="000D4172">
      <w:pPr>
        <w:pStyle w:val="Default"/>
        <w:jc w:val="both"/>
        <w:rPr>
          <w:bCs/>
          <w:sz w:val="22"/>
          <w:szCs w:val="22"/>
        </w:rPr>
      </w:pPr>
      <w:r w:rsidRPr="003631F5">
        <w:rPr>
          <w:bCs/>
          <w:sz w:val="22"/>
          <w:szCs w:val="22"/>
        </w:rPr>
        <w:t>Yarışmada</w:t>
      </w:r>
      <w:r w:rsidR="008C6791">
        <w:rPr>
          <w:bCs/>
          <w:sz w:val="22"/>
          <w:szCs w:val="22"/>
        </w:rPr>
        <w:t>,</w:t>
      </w:r>
      <w:r w:rsidRPr="003631F5">
        <w:rPr>
          <w:bCs/>
          <w:sz w:val="22"/>
          <w:szCs w:val="22"/>
        </w:rPr>
        <w:t xml:space="preserve"> </w:t>
      </w:r>
      <w:r w:rsidR="003631F5" w:rsidRPr="003C5FC8">
        <w:rPr>
          <w:b/>
          <w:bCs/>
          <w:sz w:val="22"/>
          <w:szCs w:val="22"/>
        </w:rPr>
        <w:t>1</w:t>
      </w:r>
      <w:r w:rsidR="003631F5" w:rsidRPr="008C6791">
        <w:rPr>
          <w:b/>
          <w:bCs/>
          <w:sz w:val="22"/>
          <w:szCs w:val="22"/>
        </w:rPr>
        <w:t>.</w:t>
      </w:r>
      <w:r w:rsidR="00D86C1D" w:rsidRPr="008C6791">
        <w:rPr>
          <w:b/>
          <w:bCs/>
          <w:sz w:val="22"/>
          <w:szCs w:val="22"/>
        </w:rPr>
        <w:t xml:space="preserve">lik ödülü, 2.lik ödülü, 3.lük ödülü </w:t>
      </w:r>
      <w:r w:rsidR="00D86C1D" w:rsidRPr="003631F5">
        <w:rPr>
          <w:bCs/>
          <w:sz w:val="22"/>
          <w:szCs w:val="22"/>
        </w:rPr>
        <w:t>verilmesi kararlaştırılmıştır.</w:t>
      </w:r>
    </w:p>
    <w:p w:rsidR="00D86C1D" w:rsidRPr="003631F5" w:rsidRDefault="00D86C1D" w:rsidP="000D4172">
      <w:pPr>
        <w:pStyle w:val="Default"/>
        <w:jc w:val="both"/>
        <w:rPr>
          <w:bCs/>
          <w:sz w:val="22"/>
          <w:szCs w:val="22"/>
        </w:rPr>
      </w:pPr>
      <w:r w:rsidRPr="003631F5">
        <w:rPr>
          <w:bCs/>
          <w:sz w:val="22"/>
          <w:szCs w:val="22"/>
        </w:rPr>
        <w:t>Yarışmanın parasal bir ödülü yoktur.</w:t>
      </w:r>
    </w:p>
    <w:p w:rsidR="00D86C1D" w:rsidRPr="003631F5" w:rsidRDefault="00D86C1D" w:rsidP="000D4172">
      <w:pPr>
        <w:pStyle w:val="Default"/>
        <w:jc w:val="both"/>
        <w:rPr>
          <w:sz w:val="22"/>
          <w:szCs w:val="22"/>
        </w:rPr>
      </w:pPr>
      <w:r w:rsidRPr="003631F5">
        <w:rPr>
          <w:bCs/>
          <w:sz w:val="22"/>
          <w:szCs w:val="22"/>
        </w:rPr>
        <w:t>Ödül olarak d</w:t>
      </w:r>
      <w:r w:rsidR="003C5FC8">
        <w:rPr>
          <w:bCs/>
          <w:sz w:val="22"/>
          <w:szCs w:val="22"/>
        </w:rPr>
        <w:t xml:space="preserve">ereceyi gösterir hatıra </w:t>
      </w:r>
      <w:proofErr w:type="gramStart"/>
      <w:r w:rsidR="003C5FC8">
        <w:rPr>
          <w:bCs/>
          <w:sz w:val="22"/>
          <w:szCs w:val="22"/>
        </w:rPr>
        <w:t>plaketi</w:t>
      </w:r>
      <w:proofErr w:type="gramEnd"/>
      <w:r w:rsidR="003C5FC8">
        <w:rPr>
          <w:bCs/>
          <w:sz w:val="22"/>
          <w:szCs w:val="22"/>
        </w:rPr>
        <w:t xml:space="preserve">, </w:t>
      </w:r>
      <w:r w:rsidR="003C5FC8">
        <w:rPr>
          <w:sz w:val="22"/>
          <w:szCs w:val="22"/>
        </w:rPr>
        <w:t>b</w:t>
      </w:r>
      <w:r w:rsidRPr="003631F5">
        <w:rPr>
          <w:sz w:val="22"/>
          <w:szCs w:val="22"/>
        </w:rPr>
        <w:t>aşarı-</w:t>
      </w:r>
      <w:r w:rsidR="003C5FC8">
        <w:rPr>
          <w:sz w:val="22"/>
          <w:szCs w:val="22"/>
        </w:rPr>
        <w:t>t</w:t>
      </w:r>
      <w:r w:rsidRPr="003631F5">
        <w:rPr>
          <w:sz w:val="22"/>
          <w:szCs w:val="22"/>
        </w:rPr>
        <w:t xml:space="preserve">eşekkür Belgesi ve hatıra kabilinde hediyeler verilecektir. </w:t>
      </w:r>
    </w:p>
    <w:p w:rsidR="00F91C2A" w:rsidRPr="003631F5" w:rsidRDefault="008B230D" w:rsidP="000D4172">
      <w:pPr>
        <w:pStyle w:val="Default"/>
        <w:jc w:val="both"/>
        <w:rPr>
          <w:bCs/>
          <w:sz w:val="22"/>
          <w:szCs w:val="22"/>
        </w:rPr>
      </w:pPr>
      <w:r w:rsidRPr="003C5FC8">
        <w:rPr>
          <w:sz w:val="22"/>
          <w:szCs w:val="22"/>
        </w:rPr>
        <w:t>Ödül alan ve yayımlanmaya değer görülen makaleler</w:t>
      </w:r>
      <w:r w:rsidR="00376B70" w:rsidRPr="003C5FC8">
        <w:rPr>
          <w:sz w:val="22"/>
          <w:szCs w:val="22"/>
        </w:rPr>
        <w:t>in</w:t>
      </w:r>
      <w:r w:rsidRPr="003C5FC8">
        <w:rPr>
          <w:sz w:val="22"/>
          <w:szCs w:val="22"/>
        </w:rPr>
        <w:t xml:space="preserve"> yer aldığı bülten Baro dergisi</w:t>
      </w:r>
      <w:r w:rsidR="003C5FC8">
        <w:rPr>
          <w:sz w:val="22"/>
          <w:szCs w:val="22"/>
        </w:rPr>
        <w:t xml:space="preserve"> </w:t>
      </w:r>
      <w:r w:rsidR="003C5FC8" w:rsidRPr="003F59FC">
        <w:rPr>
          <w:sz w:val="22"/>
          <w:szCs w:val="22"/>
        </w:rPr>
        <w:t>ekin</w:t>
      </w:r>
      <w:r w:rsidRPr="003F59FC">
        <w:rPr>
          <w:sz w:val="22"/>
          <w:szCs w:val="22"/>
        </w:rPr>
        <w:t>de</w:t>
      </w:r>
      <w:r w:rsidRPr="003C5FC8">
        <w:rPr>
          <w:sz w:val="22"/>
          <w:szCs w:val="22"/>
        </w:rPr>
        <w:t xml:space="preserve"> yayınlanacaktır.</w:t>
      </w:r>
      <w:r w:rsidRPr="003631F5">
        <w:rPr>
          <w:sz w:val="22"/>
          <w:szCs w:val="22"/>
        </w:rPr>
        <w:t xml:space="preserve">  </w:t>
      </w:r>
      <w:r w:rsidR="00F91C2A" w:rsidRPr="003631F5">
        <w:rPr>
          <w:sz w:val="22"/>
          <w:szCs w:val="22"/>
        </w:rPr>
        <w:t xml:space="preserve">                                                                                            </w:t>
      </w:r>
    </w:p>
    <w:p w:rsidR="00D86C1D" w:rsidRPr="003631F5" w:rsidRDefault="00D86C1D" w:rsidP="000D4172">
      <w:pPr>
        <w:pStyle w:val="Default"/>
        <w:jc w:val="both"/>
        <w:rPr>
          <w:sz w:val="22"/>
          <w:szCs w:val="22"/>
        </w:rPr>
      </w:pPr>
      <w:r w:rsidRPr="003631F5">
        <w:rPr>
          <w:bCs/>
          <w:sz w:val="22"/>
          <w:szCs w:val="22"/>
        </w:rPr>
        <w:t xml:space="preserve">Seçici Kurul tarafından ödüle ve yayımlanmaya değer görülen </w:t>
      </w:r>
      <w:r w:rsidR="00F91C2A" w:rsidRPr="003631F5">
        <w:rPr>
          <w:bCs/>
          <w:sz w:val="22"/>
          <w:szCs w:val="22"/>
        </w:rPr>
        <w:t>makaleler</w:t>
      </w:r>
      <w:r w:rsidRPr="003631F5">
        <w:rPr>
          <w:bCs/>
          <w:sz w:val="22"/>
          <w:szCs w:val="22"/>
        </w:rPr>
        <w:t xml:space="preserve"> için telif ödenmeyecektir. </w:t>
      </w:r>
    </w:p>
    <w:p w:rsidR="00D86C1D" w:rsidRPr="003631F5" w:rsidRDefault="00D86C1D" w:rsidP="000D4172">
      <w:pPr>
        <w:pStyle w:val="Default"/>
        <w:jc w:val="both"/>
        <w:rPr>
          <w:b/>
          <w:bCs/>
          <w:sz w:val="22"/>
          <w:szCs w:val="22"/>
        </w:rPr>
      </w:pPr>
    </w:p>
    <w:p w:rsidR="00D86C1D" w:rsidRPr="003631F5" w:rsidRDefault="00D86C1D" w:rsidP="000D4172">
      <w:pPr>
        <w:pStyle w:val="Default"/>
        <w:jc w:val="both"/>
        <w:rPr>
          <w:color w:val="FF0000"/>
          <w:sz w:val="22"/>
          <w:szCs w:val="22"/>
        </w:rPr>
      </w:pPr>
      <w:r w:rsidRPr="003631F5">
        <w:rPr>
          <w:b/>
          <w:bCs/>
          <w:color w:val="FF0000"/>
          <w:sz w:val="22"/>
          <w:szCs w:val="22"/>
        </w:rPr>
        <w:t xml:space="preserve">DİĞER </w:t>
      </w:r>
    </w:p>
    <w:p w:rsidR="00D86C1D" w:rsidRPr="003631F5" w:rsidRDefault="00D86C1D" w:rsidP="000D4172">
      <w:pPr>
        <w:pStyle w:val="Default"/>
        <w:jc w:val="both"/>
        <w:rPr>
          <w:sz w:val="22"/>
          <w:szCs w:val="22"/>
        </w:rPr>
      </w:pPr>
      <w:r w:rsidRPr="003631F5">
        <w:rPr>
          <w:sz w:val="22"/>
          <w:szCs w:val="22"/>
        </w:rPr>
        <w:t>Katılımcı, yarışmaya e</w:t>
      </w:r>
      <w:r w:rsidR="003C5FC8">
        <w:rPr>
          <w:sz w:val="22"/>
          <w:szCs w:val="22"/>
        </w:rPr>
        <w:t>-</w:t>
      </w:r>
      <w:r w:rsidRPr="003631F5">
        <w:rPr>
          <w:sz w:val="22"/>
          <w:szCs w:val="22"/>
        </w:rPr>
        <w:t xml:space="preserve">posta ile gönderdiği </w:t>
      </w:r>
      <w:r w:rsidR="00F91C2A" w:rsidRPr="003631F5">
        <w:rPr>
          <w:sz w:val="22"/>
          <w:szCs w:val="22"/>
        </w:rPr>
        <w:t>makalelerin</w:t>
      </w:r>
      <w:r w:rsidRPr="003631F5">
        <w:rPr>
          <w:sz w:val="22"/>
          <w:szCs w:val="22"/>
        </w:rPr>
        <w:t xml:space="preserve"> tümüyle kendisine ait olduğunu kabul, beyan ve taahhüt eder. Aksi bir durum halinde ödül alan veya </w:t>
      </w:r>
      <w:r w:rsidR="00F91C2A" w:rsidRPr="003631F5">
        <w:rPr>
          <w:sz w:val="22"/>
          <w:szCs w:val="22"/>
        </w:rPr>
        <w:t>makalesi</w:t>
      </w:r>
      <w:r w:rsidR="00F91C2A" w:rsidRPr="003631F5">
        <w:rPr>
          <w:b/>
          <w:sz w:val="22"/>
          <w:szCs w:val="22"/>
        </w:rPr>
        <w:t xml:space="preserve"> </w:t>
      </w:r>
      <w:r w:rsidRPr="003631F5">
        <w:rPr>
          <w:sz w:val="22"/>
          <w:szCs w:val="22"/>
        </w:rPr>
        <w:t xml:space="preserve">yayımlanmaya değer görülen katılımcılardan elde ettikleri ödül, unvan ve her türlü kazanım geri alınır. </w:t>
      </w:r>
    </w:p>
    <w:p w:rsidR="00D86C1D" w:rsidRPr="003631F5" w:rsidRDefault="00D86C1D" w:rsidP="000D4172">
      <w:pPr>
        <w:pStyle w:val="Default"/>
        <w:jc w:val="both"/>
        <w:rPr>
          <w:b/>
          <w:bCs/>
          <w:sz w:val="22"/>
          <w:szCs w:val="22"/>
        </w:rPr>
      </w:pPr>
    </w:p>
    <w:p w:rsidR="00D86C1D" w:rsidRPr="003631F5" w:rsidRDefault="00D86C1D" w:rsidP="000D4172">
      <w:pPr>
        <w:pStyle w:val="Default"/>
        <w:jc w:val="both"/>
        <w:rPr>
          <w:color w:val="FF0000"/>
          <w:sz w:val="22"/>
          <w:szCs w:val="22"/>
        </w:rPr>
      </w:pPr>
      <w:r w:rsidRPr="003631F5">
        <w:rPr>
          <w:b/>
          <w:bCs/>
          <w:color w:val="FF0000"/>
          <w:sz w:val="22"/>
          <w:szCs w:val="22"/>
        </w:rPr>
        <w:t xml:space="preserve">SEÇİCİ KURUL </w:t>
      </w:r>
    </w:p>
    <w:p w:rsidR="00D86C1D" w:rsidRPr="003631F5" w:rsidRDefault="002143C6" w:rsidP="000D4172">
      <w:pPr>
        <w:pStyle w:val="Default"/>
        <w:jc w:val="both"/>
        <w:rPr>
          <w:color w:val="auto"/>
          <w:sz w:val="22"/>
          <w:szCs w:val="22"/>
        </w:rPr>
      </w:pPr>
      <w:r w:rsidRPr="003631F5">
        <w:rPr>
          <w:color w:val="auto"/>
          <w:sz w:val="22"/>
          <w:szCs w:val="22"/>
        </w:rPr>
        <w:t xml:space="preserve">Gazeteci, edebiyatçı </w:t>
      </w:r>
      <w:r w:rsidR="00D86C1D" w:rsidRPr="003631F5">
        <w:rPr>
          <w:color w:val="auto"/>
          <w:sz w:val="22"/>
          <w:szCs w:val="22"/>
        </w:rPr>
        <w:t xml:space="preserve">ve yönetim kurulumuzun görevlendirdiği </w:t>
      </w:r>
      <w:r w:rsidRPr="003631F5">
        <w:rPr>
          <w:color w:val="auto"/>
          <w:sz w:val="22"/>
          <w:szCs w:val="22"/>
        </w:rPr>
        <w:t>m</w:t>
      </w:r>
      <w:r w:rsidR="00D86C1D" w:rsidRPr="003631F5">
        <w:rPr>
          <w:color w:val="auto"/>
          <w:sz w:val="22"/>
          <w:szCs w:val="22"/>
        </w:rPr>
        <w:t xml:space="preserve">eslektaşlarımızla </w:t>
      </w:r>
      <w:r w:rsidR="003631F5" w:rsidRPr="003631F5">
        <w:rPr>
          <w:color w:val="auto"/>
          <w:sz w:val="22"/>
          <w:szCs w:val="22"/>
        </w:rPr>
        <w:t>Yönetim Kurulu</w:t>
      </w:r>
      <w:r w:rsidR="00D86C1D" w:rsidRPr="003631F5">
        <w:rPr>
          <w:color w:val="auto"/>
          <w:sz w:val="22"/>
          <w:szCs w:val="22"/>
        </w:rPr>
        <w:t xml:space="preserve"> </w:t>
      </w:r>
      <w:r w:rsidR="003631F5" w:rsidRPr="003631F5">
        <w:rPr>
          <w:color w:val="auto"/>
          <w:sz w:val="22"/>
          <w:szCs w:val="22"/>
        </w:rPr>
        <w:t>Ü</w:t>
      </w:r>
      <w:r w:rsidR="00D86C1D" w:rsidRPr="003631F5">
        <w:rPr>
          <w:color w:val="auto"/>
          <w:sz w:val="22"/>
          <w:szCs w:val="22"/>
        </w:rPr>
        <w:t>yelerimizden</w:t>
      </w:r>
      <w:r w:rsidR="003631F5" w:rsidRPr="003631F5">
        <w:rPr>
          <w:color w:val="auto"/>
          <w:sz w:val="22"/>
          <w:szCs w:val="22"/>
        </w:rPr>
        <w:t xml:space="preserve"> </w:t>
      </w:r>
      <w:r w:rsidR="00D86C1D" w:rsidRPr="003631F5">
        <w:rPr>
          <w:color w:val="auto"/>
          <w:sz w:val="22"/>
          <w:szCs w:val="22"/>
        </w:rPr>
        <w:t>oluşacaktır.</w:t>
      </w:r>
    </w:p>
    <w:p w:rsidR="00D86C1D" w:rsidRPr="003631F5" w:rsidRDefault="00D86C1D" w:rsidP="000D4172">
      <w:pPr>
        <w:pStyle w:val="Default"/>
        <w:jc w:val="both"/>
        <w:rPr>
          <w:b/>
          <w:bCs/>
          <w:sz w:val="22"/>
          <w:szCs w:val="22"/>
        </w:rPr>
      </w:pPr>
    </w:p>
    <w:p w:rsidR="00D86C1D" w:rsidRPr="003631F5" w:rsidRDefault="00D86C1D" w:rsidP="000D4172">
      <w:pPr>
        <w:pStyle w:val="Default"/>
        <w:jc w:val="both"/>
        <w:rPr>
          <w:b/>
          <w:bCs/>
          <w:color w:val="FF0000"/>
          <w:sz w:val="22"/>
          <w:szCs w:val="22"/>
        </w:rPr>
      </w:pPr>
      <w:r w:rsidRPr="003631F5">
        <w:rPr>
          <w:b/>
          <w:bCs/>
          <w:color w:val="FF0000"/>
          <w:sz w:val="22"/>
          <w:szCs w:val="22"/>
        </w:rPr>
        <w:t xml:space="preserve">İLETİŞİM </w:t>
      </w:r>
    </w:p>
    <w:p w:rsidR="003631F5" w:rsidRDefault="003631F5" w:rsidP="003631F5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Bursa Barosu Başkanlığı, </w:t>
      </w:r>
      <w:r w:rsidR="00D86C1D" w:rsidRPr="003631F5">
        <w:rPr>
          <w:bCs/>
          <w:sz w:val="22"/>
          <w:szCs w:val="22"/>
        </w:rPr>
        <w:t>Bur</w:t>
      </w:r>
      <w:r w:rsidRPr="003631F5">
        <w:rPr>
          <w:bCs/>
          <w:sz w:val="22"/>
          <w:szCs w:val="22"/>
        </w:rPr>
        <w:t xml:space="preserve">sa Adalet Sarayı </w:t>
      </w:r>
    </w:p>
    <w:p w:rsidR="003631F5" w:rsidRDefault="003631F5" w:rsidP="003631F5">
      <w:pPr>
        <w:pStyle w:val="Default"/>
        <w:rPr>
          <w:bCs/>
          <w:sz w:val="22"/>
          <w:szCs w:val="22"/>
        </w:rPr>
      </w:pPr>
      <w:r w:rsidRPr="003631F5">
        <w:rPr>
          <w:bCs/>
          <w:sz w:val="22"/>
          <w:szCs w:val="22"/>
        </w:rPr>
        <w:t>Başkanlık Özel K</w:t>
      </w:r>
      <w:r w:rsidR="00D86C1D" w:rsidRPr="003631F5">
        <w:rPr>
          <w:bCs/>
          <w:sz w:val="22"/>
          <w:szCs w:val="22"/>
        </w:rPr>
        <w:t xml:space="preserve">alemi Selma Eğen                                                            </w:t>
      </w:r>
    </w:p>
    <w:sectPr w:rsidR="003631F5" w:rsidSect="003631F5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1D"/>
    <w:rsid w:val="00012ED4"/>
    <w:rsid w:val="000B6CFB"/>
    <w:rsid w:val="000D4172"/>
    <w:rsid w:val="000E0761"/>
    <w:rsid w:val="00175105"/>
    <w:rsid w:val="001864E0"/>
    <w:rsid w:val="001D1379"/>
    <w:rsid w:val="002143C6"/>
    <w:rsid w:val="003127CF"/>
    <w:rsid w:val="00314285"/>
    <w:rsid w:val="00322B24"/>
    <w:rsid w:val="0033623F"/>
    <w:rsid w:val="0035364D"/>
    <w:rsid w:val="003631F5"/>
    <w:rsid w:val="00376B70"/>
    <w:rsid w:val="003A0E9F"/>
    <w:rsid w:val="003A2B72"/>
    <w:rsid w:val="003C5FC8"/>
    <w:rsid w:val="003F59FC"/>
    <w:rsid w:val="0045698D"/>
    <w:rsid w:val="0046114E"/>
    <w:rsid w:val="006618A0"/>
    <w:rsid w:val="006658D8"/>
    <w:rsid w:val="00674D0B"/>
    <w:rsid w:val="0069354A"/>
    <w:rsid w:val="00782CE1"/>
    <w:rsid w:val="007E11AB"/>
    <w:rsid w:val="0083757B"/>
    <w:rsid w:val="00850DF8"/>
    <w:rsid w:val="008B230D"/>
    <w:rsid w:val="008C6791"/>
    <w:rsid w:val="00956895"/>
    <w:rsid w:val="00987104"/>
    <w:rsid w:val="00A80F99"/>
    <w:rsid w:val="00BC0557"/>
    <w:rsid w:val="00C80207"/>
    <w:rsid w:val="00C8034B"/>
    <w:rsid w:val="00C81250"/>
    <w:rsid w:val="00C85874"/>
    <w:rsid w:val="00CF1807"/>
    <w:rsid w:val="00D86C1D"/>
    <w:rsid w:val="00DC7F30"/>
    <w:rsid w:val="00DD299F"/>
    <w:rsid w:val="00F23CA6"/>
    <w:rsid w:val="00F33371"/>
    <w:rsid w:val="00F91C2A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86C1D"/>
    <w:rPr>
      <w:color w:val="0000FF" w:themeColor="hyperlink"/>
      <w:u w:val="single"/>
    </w:rPr>
  </w:style>
  <w:style w:type="paragraph" w:customStyle="1" w:styleId="Default">
    <w:name w:val="Default"/>
    <w:rsid w:val="00D86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86C1D"/>
    <w:rPr>
      <w:color w:val="0000FF" w:themeColor="hyperlink"/>
      <w:u w:val="single"/>
    </w:rPr>
  </w:style>
  <w:style w:type="paragraph" w:customStyle="1" w:styleId="Default">
    <w:name w:val="Default"/>
    <w:rsid w:val="00D86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rsabarosu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</dc:creator>
  <cp:lastModifiedBy>SELMA EGEN</cp:lastModifiedBy>
  <cp:revision>11</cp:revision>
  <cp:lastPrinted>2024-07-05T14:41:00Z</cp:lastPrinted>
  <dcterms:created xsi:type="dcterms:W3CDTF">2023-06-14T15:50:00Z</dcterms:created>
  <dcterms:modified xsi:type="dcterms:W3CDTF">2025-05-29T11:04:00Z</dcterms:modified>
</cp:coreProperties>
</file>